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34" w:rsidRDefault="00A94417" w:rsidP="00160B34">
      <w:pPr>
        <w:jc w:val="center"/>
        <w:rPr>
          <w:b/>
        </w:rPr>
      </w:pPr>
      <w:r w:rsidRPr="00160B34">
        <w:rPr>
          <w:b/>
        </w:rPr>
        <w:t>Minutes of the E</w:t>
      </w:r>
      <w:r w:rsidR="00160B34">
        <w:rPr>
          <w:b/>
        </w:rPr>
        <w:t xml:space="preserve">uropean </w:t>
      </w:r>
      <w:r w:rsidRPr="00160B34">
        <w:rPr>
          <w:b/>
        </w:rPr>
        <w:t>F</w:t>
      </w:r>
      <w:r w:rsidR="00160B34">
        <w:rPr>
          <w:b/>
        </w:rPr>
        <w:t xml:space="preserve">orum </w:t>
      </w:r>
      <w:proofErr w:type="gramStart"/>
      <w:r w:rsidR="00160B34">
        <w:rPr>
          <w:b/>
        </w:rPr>
        <w:t>For</w:t>
      </w:r>
      <w:proofErr w:type="gramEnd"/>
      <w:r w:rsidR="00160B34">
        <w:rPr>
          <w:b/>
        </w:rPr>
        <w:t xml:space="preserve"> Rehabilitation Research Assembly</w:t>
      </w:r>
      <w:r w:rsidRPr="00160B34">
        <w:rPr>
          <w:b/>
        </w:rPr>
        <w:t xml:space="preserve"> </w:t>
      </w:r>
    </w:p>
    <w:p w:rsidR="00A94417" w:rsidRPr="00160B34" w:rsidRDefault="00A94417" w:rsidP="00160B34">
      <w:pPr>
        <w:jc w:val="center"/>
        <w:rPr>
          <w:b/>
        </w:rPr>
      </w:pPr>
      <w:r w:rsidRPr="00160B34">
        <w:rPr>
          <w:b/>
        </w:rPr>
        <w:t>Istanbul Turkey, 2013</w:t>
      </w:r>
    </w:p>
    <w:p w:rsidR="00A94417" w:rsidRDefault="00160B34">
      <w:r>
        <w:t>There were 110 members p</w:t>
      </w:r>
      <w:r w:rsidR="00A94417">
        <w:t>resent</w:t>
      </w:r>
    </w:p>
    <w:p w:rsidR="00A94417" w:rsidRPr="00160B34" w:rsidRDefault="00A94417" w:rsidP="00E35C84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160B34">
        <w:rPr>
          <w:b/>
        </w:rPr>
        <w:t xml:space="preserve">Opening </w:t>
      </w:r>
    </w:p>
    <w:p w:rsidR="00314226" w:rsidRDefault="00314226" w:rsidP="00E35C84">
      <w:pPr>
        <w:pStyle w:val="ListParagraph"/>
        <w:ind w:left="0"/>
      </w:pPr>
      <w:r>
        <w:t xml:space="preserve">Gabor </w:t>
      </w:r>
      <w:proofErr w:type="spellStart"/>
      <w:r w:rsidR="00160B34">
        <w:t>Frazekas</w:t>
      </w:r>
      <w:proofErr w:type="spellEnd"/>
      <w:r w:rsidR="00160B34">
        <w:t xml:space="preserve"> (outgoing President) </w:t>
      </w:r>
      <w:r>
        <w:t xml:space="preserve">opened the assembly.  Nigel Harris </w:t>
      </w:r>
      <w:r w:rsidR="00160B34">
        <w:t xml:space="preserve">(outgoing Secretary) agreed </w:t>
      </w:r>
      <w:r>
        <w:t xml:space="preserve">to take </w:t>
      </w:r>
      <w:r w:rsidR="00160B34">
        <w:t xml:space="preserve">the </w:t>
      </w:r>
      <w:r>
        <w:t xml:space="preserve">minutes.  </w:t>
      </w:r>
      <w:r w:rsidR="00160B34">
        <w:t>The constitution states that the President or VP will chair the Assembly, so the meeting was</w:t>
      </w:r>
      <w:r>
        <w:t xml:space="preserve"> chaired by GF.</w:t>
      </w:r>
    </w:p>
    <w:p w:rsidR="00314226" w:rsidRDefault="00314226" w:rsidP="00E35C84">
      <w:pPr>
        <w:pStyle w:val="ListParagraph"/>
        <w:ind w:left="0"/>
      </w:pPr>
      <w:r>
        <w:t xml:space="preserve">GF asked if the agenda was </w:t>
      </w:r>
      <w:r w:rsidR="00E35C84">
        <w:t>acceptable</w:t>
      </w:r>
      <w:r>
        <w:t xml:space="preserve"> – voting show of hands – Yes, no objections or abstentions.</w:t>
      </w:r>
    </w:p>
    <w:p w:rsidR="00D6610A" w:rsidRDefault="00D6610A" w:rsidP="00E35C84">
      <w:pPr>
        <w:pStyle w:val="ListParagraph"/>
        <w:ind w:left="0"/>
      </w:pPr>
      <w:r>
        <w:t xml:space="preserve">We need to two people to </w:t>
      </w:r>
      <w:r w:rsidR="00E35C84">
        <w:t xml:space="preserve">check the minutes, </w:t>
      </w:r>
      <w:r>
        <w:t>H</w:t>
      </w:r>
      <w:r w:rsidR="002C406A">
        <w:t xml:space="preserve">elena </w:t>
      </w:r>
      <w:r>
        <w:t>B</w:t>
      </w:r>
      <w:r w:rsidR="002C406A">
        <w:t>urger</w:t>
      </w:r>
      <w:r>
        <w:t xml:space="preserve"> and S</w:t>
      </w:r>
      <w:r w:rsidR="002C406A">
        <w:t xml:space="preserve">ven Uno </w:t>
      </w:r>
      <w:proofErr w:type="spellStart"/>
      <w:r w:rsidR="002C406A">
        <w:t>Marentoft</w:t>
      </w:r>
      <w:proofErr w:type="spellEnd"/>
      <w:r w:rsidR="002C406A">
        <w:t xml:space="preserve"> agreed to do this. </w:t>
      </w:r>
      <w:r>
        <w:t xml:space="preserve">  </w:t>
      </w:r>
      <w:r w:rsidR="002C406A">
        <w:t>Delegates were asked to vote on this with a s</w:t>
      </w:r>
      <w:r>
        <w:t xml:space="preserve">how of hands – </w:t>
      </w:r>
      <w:r w:rsidR="00B70321">
        <w:t>this was unanimously approved</w:t>
      </w:r>
      <w:r w:rsidR="002C406A">
        <w:t>.</w:t>
      </w:r>
    </w:p>
    <w:p w:rsidR="00D6610A" w:rsidRDefault="00D6610A" w:rsidP="00E35C84">
      <w:pPr>
        <w:pStyle w:val="ListParagraph"/>
        <w:ind w:left="0"/>
      </w:pPr>
      <w:r>
        <w:t xml:space="preserve">We need three counters </w:t>
      </w:r>
      <w:r w:rsidR="002C406A">
        <w:t>for votes</w:t>
      </w:r>
      <w:r>
        <w:t xml:space="preserve">– </w:t>
      </w:r>
      <w:r w:rsidR="002C406A">
        <w:t xml:space="preserve">there members </w:t>
      </w:r>
      <w:r w:rsidR="00E35C84">
        <w:t>(</w:t>
      </w:r>
      <w:proofErr w:type="spellStart"/>
      <w:r w:rsidR="00C045F0" w:rsidRPr="00E35C84">
        <w:t>Lajos</w:t>
      </w:r>
      <w:proofErr w:type="spellEnd"/>
      <w:r w:rsidR="00C045F0" w:rsidRPr="00E35C84">
        <w:t xml:space="preserve"> </w:t>
      </w:r>
      <w:proofErr w:type="spellStart"/>
      <w:r w:rsidR="00C045F0" w:rsidRPr="00E35C84">
        <w:t>Kullmann</w:t>
      </w:r>
      <w:proofErr w:type="spellEnd"/>
      <w:r w:rsidR="00C045F0" w:rsidRPr="00E35C84">
        <w:t xml:space="preserve">, </w:t>
      </w:r>
      <w:proofErr w:type="spellStart"/>
      <w:r w:rsidR="00C045F0" w:rsidRPr="00E35C84">
        <w:t>Crt</w:t>
      </w:r>
      <w:proofErr w:type="spellEnd"/>
      <w:r w:rsidR="00C045F0" w:rsidRPr="00E35C84">
        <w:t xml:space="preserve"> </w:t>
      </w:r>
      <w:proofErr w:type="spellStart"/>
      <w:r w:rsidR="00C045F0" w:rsidRPr="00E35C84">
        <w:t>Marincek</w:t>
      </w:r>
      <w:proofErr w:type="spellEnd"/>
      <w:r w:rsidR="00C045F0" w:rsidRPr="00E35C84">
        <w:t>,</w:t>
      </w:r>
      <w:r w:rsidR="00E35C84">
        <w:t xml:space="preserve"> </w:t>
      </w:r>
      <w:r w:rsidR="00E35C84" w:rsidRPr="00E35C84">
        <w:rPr>
          <w:lang w:val="tr-TR"/>
        </w:rPr>
        <w:t>Ilker Yagci</w:t>
      </w:r>
      <w:proofErr w:type="gramStart"/>
      <w:r w:rsidR="00E35C84" w:rsidRPr="00E35C84">
        <w:rPr>
          <w:lang w:val="tr-TR"/>
        </w:rPr>
        <w:t xml:space="preserve">) </w:t>
      </w:r>
      <w:r w:rsidR="00E35C84" w:rsidRPr="00E35C84">
        <w:t xml:space="preserve"> </w:t>
      </w:r>
      <w:r w:rsidR="002C406A">
        <w:t>were</w:t>
      </w:r>
      <w:proofErr w:type="gramEnd"/>
      <w:r w:rsidR="002C406A">
        <w:t xml:space="preserve"> </w:t>
      </w:r>
      <w:r>
        <w:t>proposed</w:t>
      </w:r>
      <w:r w:rsidR="002C406A">
        <w:t xml:space="preserve"> and accepted</w:t>
      </w:r>
      <w:r>
        <w:t xml:space="preserve">. </w:t>
      </w:r>
    </w:p>
    <w:p w:rsidR="006C698C" w:rsidRDefault="002C406A" w:rsidP="00E35C84">
      <w:pPr>
        <w:pStyle w:val="ListParagraph"/>
        <w:ind w:left="0"/>
      </w:pPr>
      <w:r>
        <w:t>Members were asked to approve a</w:t>
      </w:r>
      <w:r w:rsidR="00D6610A">
        <w:t>uditors for accounts</w:t>
      </w:r>
      <w:r>
        <w:t xml:space="preserve">.  These would be a Professional accountant and </w:t>
      </w:r>
      <w:proofErr w:type="spellStart"/>
      <w:r w:rsidR="00D6610A">
        <w:t>Sej</w:t>
      </w:r>
      <w:r w:rsidR="006C698C">
        <w:t>i</w:t>
      </w:r>
      <w:r w:rsidR="00D6610A">
        <w:t>a</w:t>
      </w:r>
      <w:proofErr w:type="spellEnd"/>
      <w:r w:rsidR="00D6610A">
        <w:t xml:space="preserve"> </w:t>
      </w:r>
      <w:proofErr w:type="spellStart"/>
      <w:r w:rsidR="00D6610A">
        <w:t>T</w:t>
      </w:r>
      <w:r w:rsidR="006C698C">
        <w:t>alo</w:t>
      </w:r>
      <w:proofErr w:type="spellEnd"/>
      <w:r w:rsidR="006C698C">
        <w:t xml:space="preserve">, this was </w:t>
      </w:r>
      <w:r w:rsidR="00B70321">
        <w:t>unanimously approved</w:t>
      </w:r>
      <w:r w:rsidR="006C698C">
        <w:t xml:space="preserve">. </w:t>
      </w:r>
    </w:p>
    <w:p w:rsidR="00D6610A" w:rsidRDefault="00D6610A" w:rsidP="00314226">
      <w:pPr>
        <w:pStyle w:val="ListParagraph"/>
        <w:ind w:left="1080"/>
      </w:pPr>
      <w:r>
        <w:t xml:space="preserve">  </w:t>
      </w:r>
    </w:p>
    <w:p w:rsidR="00D6610A" w:rsidRPr="006C698C" w:rsidRDefault="00A94417" w:rsidP="00D6610A">
      <w:pPr>
        <w:pStyle w:val="ListParagraph"/>
        <w:numPr>
          <w:ilvl w:val="0"/>
          <w:numId w:val="1"/>
        </w:numPr>
        <w:rPr>
          <w:b/>
        </w:rPr>
      </w:pPr>
      <w:r w:rsidRPr="006C698C">
        <w:rPr>
          <w:b/>
        </w:rPr>
        <w:t xml:space="preserve">President’s report on the activity of EFRR in the period of 2011-2013 – Gabor </w:t>
      </w:r>
      <w:proofErr w:type="spellStart"/>
      <w:r w:rsidRPr="006C698C">
        <w:rPr>
          <w:b/>
        </w:rPr>
        <w:t>Fazekas</w:t>
      </w:r>
      <w:proofErr w:type="spellEnd"/>
    </w:p>
    <w:p w:rsidR="00BB176B" w:rsidRDefault="006C698C" w:rsidP="00D6610A">
      <w:r>
        <w:t xml:space="preserve">The </w:t>
      </w:r>
      <w:r w:rsidR="00D6610A">
        <w:t>E</w:t>
      </w:r>
      <w:r>
        <w:t xml:space="preserve">uropean </w:t>
      </w:r>
      <w:r w:rsidR="00D6610A">
        <w:t>F</w:t>
      </w:r>
      <w:r>
        <w:t>ederation for Rehabilitation Research was</w:t>
      </w:r>
      <w:r w:rsidR="00D6610A">
        <w:t xml:space="preserve"> established in 1983.  </w:t>
      </w:r>
      <w:r>
        <w:t>The organisation was n</w:t>
      </w:r>
      <w:r w:rsidR="00D6610A">
        <w:t xml:space="preserve">ot </w:t>
      </w:r>
      <w:proofErr w:type="gramStart"/>
      <w:r w:rsidR="00D6610A">
        <w:t>registered,</w:t>
      </w:r>
      <w:proofErr w:type="gramEnd"/>
      <w:r w:rsidR="00D6610A">
        <w:t xml:space="preserve"> we </w:t>
      </w:r>
      <w:r>
        <w:t xml:space="preserve">therefore </w:t>
      </w:r>
      <w:r w:rsidR="00D6610A">
        <w:t>looked at possibilities a</w:t>
      </w:r>
      <w:r>
        <w:t>nd decided that the easiest route would be to</w:t>
      </w:r>
      <w:r w:rsidR="00D6610A">
        <w:t xml:space="preserve"> register in Finland.  Registration </w:t>
      </w:r>
      <w:r>
        <w:t xml:space="preserve">was </w:t>
      </w:r>
      <w:r w:rsidR="00D6610A">
        <w:t>completed in Jan</w:t>
      </w:r>
      <w:r>
        <w:t>uary</w:t>
      </w:r>
      <w:r w:rsidR="00D6610A">
        <w:t xml:space="preserve"> 2012, not </w:t>
      </w:r>
      <w:r>
        <w:t xml:space="preserve">are </w:t>
      </w:r>
      <w:r w:rsidR="00D6610A">
        <w:t xml:space="preserve">really a Federation, so </w:t>
      </w:r>
      <w:r>
        <w:t xml:space="preserve">we </w:t>
      </w:r>
      <w:r w:rsidR="00D6610A">
        <w:t xml:space="preserve">changed the name to Forum. </w:t>
      </w:r>
      <w:r>
        <w:t xml:space="preserve"> We h</w:t>
      </w:r>
      <w:r w:rsidR="00D6610A">
        <w:t xml:space="preserve">ad to amend </w:t>
      </w:r>
      <w:r>
        <w:t xml:space="preserve">the </w:t>
      </w:r>
      <w:r w:rsidR="00B70321">
        <w:t>constitution</w:t>
      </w:r>
      <w:r w:rsidR="00D6610A">
        <w:t xml:space="preserve"> to comply with Finish law.  We </w:t>
      </w:r>
      <w:r>
        <w:t xml:space="preserve">have </w:t>
      </w:r>
      <w:r w:rsidR="00D6610A">
        <w:t xml:space="preserve">three bylaws which </w:t>
      </w:r>
      <w:r>
        <w:t>are detailed on the new website.</w:t>
      </w:r>
    </w:p>
    <w:p w:rsidR="00BB176B" w:rsidRDefault="006C698C" w:rsidP="00D6610A">
      <w:r>
        <w:t>T</w:t>
      </w:r>
      <w:r w:rsidR="00BB176B">
        <w:t>he new website</w:t>
      </w:r>
      <w:r>
        <w:t xml:space="preserve"> is running well, members were asked to check this as all</w:t>
      </w:r>
      <w:r w:rsidR="00BB176B">
        <w:t xml:space="preserve"> announcements will be made through this.  </w:t>
      </w:r>
    </w:p>
    <w:p w:rsidR="00A94417" w:rsidRDefault="00AC2F06" w:rsidP="00D6610A">
      <w:r>
        <w:t>At our opening ceremony, Prof</w:t>
      </w:r>
      <w:r w:rsidRPr="00AC2F06">
        <w:t xml:space="preserve"> </w:t>
      </w:r>
      <w:proofErr w:type="spellStart"/>
      <w:proofErr w:type="gramStart"/>
      <w:r w:rsidRPr="0048066D">
        <w:t>Črt</w:t>
      </w:r>
      <w:proofErr w:type="spellEnd"/>
      <w:proofErr w:type="gramEnd"/>
      <w:r w:rsidRPr="0048066D">
        <w:t xml:space="preserve"> </w:t>
      </w:r>
      <w:proofErr w:type="spellStart"/>
      <w:r w:rsidRPr="0048066D">
        <w:t>Marinček</w:t>
      </w:r>
      <w:proofErr w:type="spellEnd"/>
      <w:r>
        <w:t xml:space="preserve"> had </w:t>
      </w:r>
      <w:r w:rsidR="00BB176B">
        <w:t xml:space="preserve">highlighted </w:t>
      </w:r>
      <w:r>
        <w:t xml:space="preserve">the </w:t>
      </w:r>
      <w:r w:rsidR="00BB176B">
        <w:t xml:space="preserve">opportunity </w:t>
      </w:r>
      <w:r>
        <w:t xml:space="preserve">afforded by our official journal, the </w:t>
      </w:r>
      <w:r w:rsidR="00BB176B">
        <w:t>I</w:t>
      </w:r>
      <w:r>
        <w:t xml:space="preserve">nternational </w:t>
      </w:r>
      <w:r w:rsidR="00BB176B">
        <w:t>J</w:t>
      </w:r>
      <w:r>
        <w:t xml:space="preserve">ournal of </w:t>
      </w:r>
      <w:r w:rsidR="00BB176B">
        <w:t>R</w:t>
      </w:r>
      <w:r>
        <w:t xml:space="preserve">ehabilitation </w:t>
      </w:r>
      <w:r w:rsidR="00BB176B">
        <w:t>R</w:t>
      </w:r>
      <w:r>
        <w:t>esearch, with an impact factor now above 1.</w:t>
      </w:r>
      <w:r w:rsidR="00BB176B">
        <w:t xml:space="preserve">  We thank you him for his support.</w:t>
      </w:r>
      <w:r w:rsidR="00D6610A">
        <w:t xml:space="preserve"> </w:t>
      </w:r>
      <w:r w:rsidR="00A94417">
        <w:t xml:space="preserve"> </w:t>
      </w:r>
    </w:p>
    <w:p w:rsidR="00BB176B" w:rsidRDefault="00BB176B" w:rsidP="00D6610A">
      <w:r>
        <w:t>Council are now considering future meetings and h</w:t>
      </w:r>
      <w:r w:rsidR="00E35C84">
        <w:t>ave agreed that the next Congress</w:t>
      </w:r>
      <w:r>
        <w:t xml:space="preserve"> will be 6-9</w:t>
      </w:r>
      <w:r w:rsidRPr="00BB176B">
        <w:rPr>
          <w:vertAlign w:val="superscript"/>
        </w:rPr>
        <w:t>th</w:t>
      </w:r>
      <w:r>
        <w:t xml:space="preserve"> May 2015 in Helsinki.</w:t>
      </w:r>
    </w:p>
    <w:p w:rsidR="00BB176B" w:rsidRDefault="00BB176B" w:rsidP="00D6610A">
      <w:r>
        <w:t xml:space="preserve">Two year ago Council agreed to support a summer school in Riga. </w:t>
      </w:r>
      <w:proofErr w:type="spellStart"/>
      <w:r>
        <w:t>A</w:t>
      </w:r>
      <w:r w:rsidR="00E35C84">
        <w:t>ivars</w:t>
      </w:r>
      <w:proofErr w:type="spellEnd"/>
      <w:r w:rsidR="00E35C84">
        <w:t xml:space="preserve"> </w:t>
      </w:r>
      <w:proofErr w:type="spellStart"/>
      <w:r>
        <w:t>V</w:t>
      </w:r>
      <w:r w:rsidR="00E35C84">
        <w:t>erta</w:t>
      </w:r>
      <w:proofErr w:type="spellEnd"/>
      <w:r>
        <w:t xml:space="preserve"> will speak on this shortly.</w:t>
      </w:r>
    </w:p>
    <w:p w:rsidR="00BB176B" w:rsidRDefault="00E35C84" w:rsidP="00D6610A">
      <w:r>
        <w:t>O</w:t>
      </w:r>
      <w:r w:rsidR="00BB176B">
        <w:t>ur treasurer will report</w:t>
      </w:r>
      <w:r>
        <w:t xml:space="preserve"> on finances</w:t>
      </w:r>
      <w:r w:rsidR="00BB176B">
        <w:t xml:space="preserve"> shortly.  The bank account is registered in Finland.</w:t>
      </w:r>
    </w:p>
    <w:p w:rsidR="00A94417" w:rsidRPr="00E35C84" w:rsidRDefault="00A94417" w:rsidP="00BB176B">
      <w:pPr>
        <w:pStyle w:val="ListParagraph"/>
        <w:numPr>
          <w:ilvl w:val="0"/>
          <w:numId w:val="1"/>
        </w:numPr>
        <w:rPr>
          <w:b/>
        </w:rPr>
      </w:pPr>
      <w:r w:rsidRPr="00E35C84">
        <w:rPr>
          <w:b/>
        </w:rPr>
        <w:t xml:space="preserve">Report of the treasurer – </w:t>
      </w:r>
      <w:proofErr w:type="spellStart"/>
      <w:r w:rsidRPr="00E35C84">
        <w:rPr>
          <w:b/>
        </w:rPr>
        <w:t>Aarne</w:t>
      </w:r>
      <w:proofErr w:type="spellEnd"/>
      <w:r w:rsidRPr="00E35C84">
        <w:rPr>
          <w:b/>
        </w:rPr>
        <w:t xml:space="preserve"> </w:t>
      </w:r>
      <w:proofErr w:type="spellStart"/>
      <w:r w:rsidRPr="00E35C84">
        <w:rPr>
          <w:b/>
        </w:rPr>
        <w:t>Ylinen</w:t>
      </w:r>
      <w:proofErr w:type="spellEnd"/>
    </w:p>
    <w:p w:rsidR="00BB176B" w:rsidRDefault="00BB176B" w:rsidP="00BB176B">
      <w:r>
        <w:t xml:space="preserve">2012 was the first year of the newly registered organisation.  </w:t>
      </w:r>
      <w:r w:rsidR="00E35C84">
        <w:t>We have a v</w:t>
      </w:r>
      <w:r>
        <w:t>ery small budget as we had no income before this Congress</w:t>
      </w:r>
      <w:r w:rsidR="00357940">
        <w:t>, so this was made up of a t</w:t>
      </w:r>
      <w:r>
        <w:t>ransfer of residual funds</w:t>
      </w:r>
      <w:r w:rsidR="00357940">
        <w:t>,</w:t>
      </w:r>
      <w:r>
        <w:t xml:space="preserve"> plus </w:t>
      </w:r>
      <w:r w:rsidR="00357940">
        <w:t xml:space="preserve">55 </w:t>
      </w:r>
      <w:r>
        <w:t>new membership</w:t>
      </w:r>
      <w:r w:rsidR="00357940">
        <w:t xml:space="preserve">s, less </w:t>
      </w:r>
      <w:r>
        <w:t xml:space="preserve">some expenses, the balance is </w:t>
      </w:r>
      <w:r w:rsidR="00357940">
        <w:t>Eruo</w:t>
      </w:r>
      <w:r>
        <w:t>1813.</w:t>
      </w:r>
    </w:p>
    <w:p w:rsidR="00BB176B" w:rsidRDefault="00BB176B" w:rsidP="00BB176B">
      <w:r>
        <w:t xml:space="preserve">This year we will receive income from </w:t>
      </w:r>
      <w:r w:rsidR="00357940">
        <w:t xml:space="preserve">each of the </w:t>
      </w:r>
      <w:r>
        <w:t>members who attended this Congress.</w:t>
      </w:r>
    </w:p>
    <w:p w:rsidR="00BB176B" w:rsidRDefault="00BB176B" w:rsidP="00BB176B">
      <w:r>
        <w:lastRenderedPageBreak/>
        <w:t xml:space="preserve">Members were asked to accept the accounts.  </w:t>
      </w:r>
      <w:r w:rsidR="00B70321">
        <w:t>This was unanimously approved</w:t>
      </w:r>
    </w:p>
    <w:p w:rsidR="00A94417" w:rsidRPr="00357940" w:rsidRDefault="00A94417" w:rsidP="00357940">
      <w:pPr>
        <w:pStyle w:val="ListParagraph"/>
        <w:numPr>
          <w:ilvl w:val="0"/>
          <w:numId w:val="1"/>
        </w:numPr>
        <w:rPr>
          <w:b/>
        </w:rPr>
      </w:pPr>
      <w:r w:rsidRPr="00357940">
        <w:rPr>
          <w:b/>
        </w:rPr>
        <w:t xml:space="preserve">Feedback from membership – Nigel Harris </w:t>
      </w:r>
    </w:p>
    <w:p w:rsidR="00DD2005" w:rsidRDefault="00357940" w:rsidP="00DD2005">
      <w:r>
        <w:t xml:space="preserve">Nigel reported that there were 55 new members, prior to the start of the Congress. </w:t>
      </w:r>
      <w:r w:rsidR="00DD2005">
        <w:t>The</w:t>
      </w:r>
      <w:r>
        <w:t>se</w:t>
      </w:r>
      <w:r w:rsidR="00DD2005">
        <w:t xml:space="preserve"> low numbers </w:t>
      </w:r>
      <w:r>
        <w:t xml:space="preserve">were </w:t>
      </w:r>
      <w:r w:rsidR="00DD2005">
        <w:t xml:space="preserve">because the new EFRR was </w:t>
      </w:r>
      <w:r>
        <w:t>not formally established until</w:t>
      </w:r>
      <w:r w:rsidR="00DD2005">
        <w:t xml:space="preserve"> January </w:t>
      </w:r>
      <w:r>
        <w:t>2012</w:t>
      </w:r>
      <w:r w:rsidR="00DD2005">
        <w:t>.</w:t>
      </w:r>
    </w:p>
    <w:p w:rsidR="00DD2005" w:rsidRDefault="00DD2005" w:rsidP="00DD2005">
      <w:r>
        <w:t>There are 484 partic</w:t>
      </w:r>
      <w:r w:rsidR="00357940">
        <w:t>ipants for the Congress, who will now become new members.   The Chairman reported that Council formally approved membership of all participants.</w:t>
      </w:r>
      <w:r>
        <w:t xml:space="preserve"> </w:t>
      </w:r>
    </w:p>
    <w:p w:rsidR="00A94417" w:rsidRPr="00357940" w:rsidRDefault="00A94417" w:rsidP="00A94417">
      <w:pPr>
        <w:rPr>
          <w:b/>
        </w:rPr>
      </w:pPr>
      <w:r w:rsidRPr="00357940">
        <w:rPr>
          <w:b/>
        </w:rPr>
        <w:t>5.</w:t>
      </w:r>
      <w:r w:rsidRPr="00357940">
        <w:rPr>
          <w:b/>
        </w:rPr>
        <w:tab/>
        <w:t xml:space="preserve">Election of the new Council for the period of 2013-2015 – Nigel Harris </w:t>
      </w:r>
    </w:p>
    <w:p w:rsidR="00357940" w:rsidRDefault="00DD2005" w:rsidP="00DD2005">
      <w:r>
        <w:t>No other candidates were nominated two weeks prior to Congress, so we have 8 candidates and 8 vacancies</w:t>
      </w:r>
      <w:r w:rsidR="00357940">
        <w:t>, plus our P</w:t>
      </w:r>
      <w:r>
        <w:t>resident</w:t>
      </w:r>
      <w:r w:rsidR="00357940">
        <w:t xml:space="preserve"> elect</w:t>
      </w:r>
      <w:r>
        <w:t>.  According to our statutes, there is no need to have secret vot</w:t>
      </w:r>
      <w:r w:rsidR="00357940">
        <w:t xml:space="preserve">ing according to our statutes. </w:t>
      </w:r>
    </w:p>
    <w:p w:rsidR="00357940" w:rsidRDefault="00357940" w:rsidP="00DD2005">
      <w:r>
        <w:t>The Candidates each introduced themselves.</w:t>
      </w:r>
    </w:p>
    <w:p w:rsidR="00A7500C" w:rsidRDefault="00A7500C" w:rsidP="00A7500C">
      <w:pPr>
        <w:spacing w:after="0" w:line="240" w:lineRule="auto"/>
      </w:pPr>
      <w:proofErr w:type="spellStart"/>
      <w:r>
        <w:t>Akyuz</w:t>
      </w:r>
      <w:proofErr w:type="spellEnd"/>
      <w:r>
        <w:t xml:space="preserve">, </w:t>
      </w:r>
      <w:proofErr w:type="spellStart"/>
      <w:r>
        <w:t>Gülseren</w:t>
      </w:r>
      <w:proofErr w:type="spellEnd"/>
      <w:r>
        <w:t xml:space="preserve"> – Turkey (P</w:t>
      </w:r>
      <w:r>
        <w:t>resident</w:t>
      </w:r>
      <w:r>
        <w:t xml:space="preserve"> elect</w:t>
      </w:r>
      <w:r>
        <w:t>)</w:t>
      </w:r>
    </w:p>
    <w:p w:rsidR="00A7500C" w:rsidRDefault="00A7500C" w:rsidP="00A7500C">
      <w:pPr>
        <w:spacing w:after="0" w:line="240" w:lineRule="auto"/>
      </w:pPr>
      <w:r>
        <w:t>Burger, Helena - Slovenia</w:t>
      </w:r>
    </w:p>
    <w:p w:rsidR="00A7500C" w:rsidRDefault="00A7500C" w:rsidP="00A7500C">
      <w:pPr>
        <w:spacing w:after="0" w:line="240" w:lineRule="auto"/>
      </w:pPr>
      <w:proofErr w:type="spellStart"/>
      <w:r>
        <w:t>Fazekas</w:t>
      </w:r>
      <w:proofErr w:type="spellEnd"/>
      <w:r>
        <w:t>, Gabor – Hungary</w:t>
      </w:r>
    </w:p>
    <w:p w:rsidR="00A7500C" w:rsidRDefault="00A7500C" w:rsidP="00A7500C">
      <w:pPr>
        <w:spacing w:after="0" w:line="240" w:lineRule="auto"/>
      </w:pPr>
      <w:r>
        <w:t>Harris, Nigel - United Kingdom</w:t>
      </w:r>
    </w:p>
    <w:p w:rsidR="00A7500C" w:rsidRDefault="00A7500C" w:rsidP="00A7500C">
      <w:pPr>
        <w:spacing w:after="0" w:line="240" w:lineRule="auto"/>
      </w:pPr>
      <w:proofErr w:type="spellStart"/>
      <w:r>
        <w:t>Leonardi</w:t>
      </w:r>
      <w:proofErr w:type="spellEnd"/>
      <w:r>
        <w:t xml:space="preserve">, </w:t>
      </w:r>
      <w:proofErr w:type="spellStart"/>
      <w:r>
        <w:t>Matilde</w:t>
      </w:r>
      <w:proofErr w:type="spellEnd"/>
      <w:r>
        <w:t xml:space="preserve"> – Italy</w:t>
      </w:r>
    </w:p>
    <w:p w:rsidR="00A7500C" w:rsidRDefault="00A7500C" w:rsidP="00A7500C">
      <w:pPr>
        <w:spacing w:after="0" w:line="240" w:lineRule="auto"/>
      </w:pPr>
      <w:proofErr w:type="spellStart"/>
      <w:r>
        <w:t>Marnetoft</w:t>
      </w:r>
      <w:proofErr w:type="spellEnd"/>
      <w:r>
        <w:t>, Sven-Uno - Sweden</w:t>
      </w:r>
    </w:p>
    <w:p w:rsidR="00A7500C" w:rsidRDefault="00A7500C" w:rsidP="00A7500C">
      <w:pPr>
        <w:spacing w:after="0" w:line="240" w:lineRule="auto"/>
      </w:pPr>
      <w:proofErr w:type="spellStart"/>
      <w:r>
        <w:t>Vetra</w:t>
      </w:r>
      <w:proofErr w:type="spellEnd"/>
      <w:r>
        <w:t xml:space="preserve">, </w:t>
      </w:r>
      <w:proofErr w:type="spellStart"/>
      <w:r>
        <w:t>Aivars</w:t>
      </w:r>
      <w:proofErr w:type="spellEnd"/>
      <w:r>
        <w:t xml:space="preserve"> – Latvia</w:t>
      </w:r>
    </w:p>
    <w:p w:rsidR="00A7500C" w:rsidRDefault="00A7500C" w:rsidP="00A7500C">
      <w:pPr>
        <w:spacing w:after="0" w:line="240" w:lineRule="auto"/>
      </w:pPr>
      <w:proofErr w:type="spellStart"/>
      <w:r>
        <w:t>Weinbrenner</w:t>
      </w:r>
      <w:proofErr w:type="spellEnd"/>
      <w:r>
        <w:t>, Susanna - Germany</w:t>
      </w:r>
    </w:p>
    <w:p w:rsidR="00357940" w:rsidRDefault="00A7500C" w:rsidP="00A7500C">
      <w:pPr>
        <w:spacing w:after="0" w:line="240" w:lineRule="auto"/>
      </w:pPr>
      <w:proofErr w:type="spellStart"/>
      <w:r>
        <w:t>Ylinen</w:t>
      </w:r>
      <w:proofErr w:type="spellEnd"/>
      <w:r>
        <w:t xml:space="preserve">, </w:t>
      </w:r>
      <w:proofErr w:type="spellStart"/>
      <w:r>
        <w:t>Aarne</w:t>
      </w:r>
      <w:proofErr w:type="spellEnd"/>
      <w:r>
        <w:t xml:space="preserve"> - Finland</w:t>
      </w:r>
    </w:p>
    <w:p w:rsidR="00357940" w:rsidRDefault="00357940" w:rsidP="00DD2005"/>
    <w:p w:rsidR="00DD2005" w:rsidRDefault="00A7500C" w:rsidP="00A94417">
      <w:r>
        <w:t xml:space="preserve">Members were asked to vote to accept the members of Council.  </w:t>
      </w:r>
      <w:r w:rsidR="00B70321">
        <w:t>This was unanimously approved.</w:t>
      </w:r>
    </w:p>
    <w:p w:rsidR="00A7690C" w:rsidRDefault="00A7690C" w:rsidP="00A94417">
      <w:r>
        <w:t>Gabor – welcomed the new President.</w:t>
      </w:r>
    </w:p>
    <w:p w:rsidR="00A7690C" w:rsidRPr="00A7500C" w:rsidRDefault="00A94417" w:rsidP="00A94417">
      <w:pPr>
        <w:rPr>
          <w:b/>
        </w:rPr>
      </w:pPr>
      <w:r w:rsidRPr="00A7500C">
        <w:rPr>
          <w:b/>
        </w:rPr>
        <w:t>6.</w:t>
      </w:r>
      <w:r w:rsidRPr="00A7500C">
        <w:rPr>
          <w:b/>
        </w:rPr>
        <w:tab/>
        <w:t xml:space="preserve">EFRR Summer School in Riga – </w:t>
      </w:r>
      <w:proofErr w:type="spellStart"/>
      <w:r w:rsidRPr="00A7500C">
        <w:rPr>
          <w:b/>
        </w:rPr>
        <w:t>Aivars</w:t>
      </w:r>
      <w:proofErr w:type="spellEnd"/>
      <w:r w:rsidRPr="00A7500C">
        <w:rPr>
          <w:b/>
        </w:rPr>
        <w:t xml:space="preserve"> </w:t>
      </w:r>
      <w:proofErr w:type="spellStart"/>
      <w:r w:rsidRPr="00A7500C">
        <w:rPr>
          <w:b/>
        </w:rPr>
        <w:t>Vetra</w:t>
      </w:r>
      <w:proofErr w:type="spellEnd"/>
    </w:p>
    <w:p w:rsidR="00A94417" w:rsidRDefault="00A7500C" w:rsidP="00A94417">
      <w:r>
        <w:t>A s</w:t>
      </w:r>
      <w:r w:rsidR="005C5571">
        <w:t xml:space="preserve">ummer school </w:t>
      </w:r>
      <w:r>
        <w:t xml:space="preserve">was planned for </w:t>
      </w:r>
      <w:r w:rsidR="005C5571">
        <w:t>August 2014.</w:t>
      </w:r>
      <w:r w:rsidRPr="00A7500C">
        <w:t xml:space="preserve"> </w:t>
      </w:r>
      <w:r>
        <w:t xml:space="preserve"> It was suggested that the f</w:t>
      </w:r>
      <w:r>
        <w:t xml:space="preserve">ocus </w:t>
      </w:r>
      <w:r>
        <w:t xml:space="preserve">would be </w:t>
      </w:r>
      <w:r>
        <w:t>on stroke and stroke rehab</w:t>
      </w:r>
      <w:r>
        <w:t>ilitation</w:t>
      </w:r>
      <w:r>
        <w:t xml:space="preserve">. </w:t>
      </w:r>
      <w:r>
        <w:t xml:space="preserve"> </w:t>
      </w:r>
      <w:r>
        <w:t>Learning outcomes</w:t>
      </w:r>
      <w:r>
        <w:t xml:space="preserve"> and an o</w:t>
      </w:r>
      <w:r>
        <w:t>utline budget</w:t>
      </w:r>
      <w:r>
        <w:t xml:space="preserve"> were shown</w:t>
      </w:r>
      <w:r>
        <w:t xml:space="preserve">. </w:t>
      </w:r>
      <w:r>
        <w:t xml:space="preserve"> There would be </w:t>
      </w:r>
      <w:proofErr w:type="gramStart"/>
      <w:r>
        <w:t>a  m</w:t>
      </w:r>
      <w:r w:rsidR="005C5571">
        <w:t>ax</w:t>
      </w:r>
      <w:r>
        <w:t>imum</w:t>
      </w:r>
      <w:proofErr w:type="gramEnd"/>
      <w:r w:rsidR="005C5571">
        <w:t xml:space="preserve"> </w:t>
      </w:r>
      <w:r>
        <w:t xml:space="preserve">of 100 </w:t>
      </w:r>
      <w:r w:rsidR="005C5571">
        <w:t>participants</w:t>
      </w:r>
      <w:r>
        <w:t>.  The UEMS had agreed to</w:t>
      </w:r>
      <w:r w:rsidR="005C5571">
        <w:t xml:space="preserve"> support </w:t>
      </w:r>
      <w:r>
        <w:t xml:space="preserve">the </w:t>
      </w:r>
      <w:r w:rsidR="005C5571">
        <w:t>fees of 20 students</w:t>
      </w:r>
      <w:r>
        <w:t xml:space="preserve"> to a maximum of </w:t>
      </w:r>
      <w:r w:rsidR="005C5571">
        <w:t>E</w:t>
      </w:r>
      <w:r>
        <w:t xml:space="preserve">uro </w:t>
      </w:r>
      <w:r w:rsidR="005C5571">
        <w:t>8</w:t>
      </w:r>
      <w:r>
        <w:t>,</w:t>
      </w:r>
      <w:r w:rsidR="005C5571">
        <w:t>000</w:t>
      </w:r>
      <w:r>
        <w:t>.</w:t>
      </w:r>
      <w:r w:rsidR="00A94417">
        <w:t xml:space="preserve"> </w:t>
      </w:r>
    </w:p>
    <w:p w:rsidR="00A7500C" w:rsidRPr="00B70321" w:rsidRDefault="00A94417" w:rsidP="00A94417">
      <w:pPr>
        <w:rPr>
          <w:b/>
        </w:rPr>
      </w:pPr>
      <w:r w:rsidRPr="00B70321">
        <w:rPr>
          <w:b/>
        </w:rPr>
        <w:t>7.</w:t>
      </w:r>
      <w:r w:rsidRPr="00B70321">
        <w:rPr>
          <w:b/>
        </w:rPr>
        <w:tab/>
        <w:t>Report on the preparation of the Congress in 2015</w:t>
      </w:r>
      <w:r w:rsidR="00A40FE2" w:rsidRPr="00B70321">
        <w:rPr>
          <w:b/>
        </w:rPr>
        <w:t>,</w:t>
      </w:r>
    </w:p>
    <w:p w:rsidR="00A40FE2" w:rsidRDefault="00A94417" w:rsidP="00A94417">
      <w:r>
        <w:t xml:space="preserve"> </w:t>
      </w:r>
      <w:proofErr w:type="spellStart"/>
      <w:r w:rsidR="00A7500C">
        <w:t>Aarne</w:t>
      </w:r>
      <w:proofErr w:type="spellEnd"/>
      <w:r w:rsidR="00A7500C">
        <w:t xml:space="preserve"> </w:t>
      </w:r>
      <w:proofErr w:type="spellStart"/>
      <w:r w:rsidR="00A7500C">
        <w:t>Ylinen</w:t>
      </w:r>
      <w:proofErr w:type="spellEnd"/>
      <w:r w:rsidR="00A7500C">
        <w:t xml:space="preserve"> reported that this would be </w:t>
      </w:r>
      <w:r w:rsidR="00A40FE2">
        <w:t>6</w:t>
      </w:r>
      <w:r w:rsidR="00A7500C">
        <w:t>-9</w:t>
      </w:r>
      <w:r w:rsidR="00A40FE2" w:rsidRPr="00A40FE2">
        <w:rPr>
          <w:vertAlign w:val="superscript"/>
        </w:rPr>
        <w:t>th</w:t>
      </w:r>
      <w:r w:rsidR="00A40FE2">
        <w:t xml:space="preserve"> May </w:t>
      </w:r>
      <w:r w:rsidR="00A7500C">
        <w:t>in Helsinki.</w:t>
      </w:r>
      <w:r>
        <w:t xml:space="preserve"> </w:t>
      </w:r>
      <w:r w:rsidR="00B70321">
        <w:t xml:space="preserve">  He t</w:t>
      </w:r>
      <w:r w:rsidR="00C44DD3">
        <w:t>hank</w:t>
      </w:r>
      <w:r w:rsidR="00B70321">
        <w:t xml:space="preserve">ed the </w:t>
      </w:r>
      <w:r w:rsidR="00C44DD3">
        <w:t>local organizers</w:t>
      </w:r>
      <w:r w:rsidR="00B70321">
        <w:t xml:space="preserve"> for this meeting</w:t>
      </w:r>
      <w:r w:rsidR="00C44DD3">
        <w:t xml:space="preserve"> and </w:t>
      </w:r>
      <w:r w:rsidR="00B70321">
        <w:t>congratulated the</w:t>
      </w:r>
      <w:r w:rsidR="00C44DD3">
        <w:t xml:space="preserve"> new President</w:t>
      </w:r>
      <w:r w:rsidR="00B70321">
        <w:t>.  The t</w:t>
      </w:r>
      <w:r w:rsidR="00C44DD3">
        <w:t xml:space="preserve">heme </w:t>
      </w:r>
      <w:r w:rsidR="00B70321">
        <w:t>for Helsinki would be ‘</w:t>
      </w:r>
      <w:r w:rsidR="00C44DD3">
        <w:t>being, doing, participating</w:t>
      </w:r>
      <w:r w:rsidR="00B70321">
        <w:t>’</w:t>
      </w:r>
      <w:r w:rsidR="00C44DD3">
        <w:t xml:space="preserve">.  </w:t>
      </w:r>
      <w:r w:rsidR="00B70321">
        <w:t xml:space="preserve">With a focus on </w:t>
      </w:r>
      <w:r w:rsidR="00C44DD3">
        <w:t>M</w:t>
      </w:r>
      <w:r w:rsidR="00B70321">
        <w:t xml:space="preserve">ultidisciplinary team </w:t>
      </w:r>
      <w:r w:rsidR="00C44DD3">
        <w:t>working and V</w:t>
      </w:r>
      <w:r w:rsidR="00B70321">
        <w:t xml:space="preserve">ocational </w:t>
      </w:r>
      <w:r w:rsidR="00C44DD3">
        <w:t>R</w:t>
      </w:r>
      <w:r w:rsidR="00B70321">
        <w:t xml:space="preserve">ehabilitation.  He then showed a video featuring </w:t>
      </w:r>
      <w:r w:rsidR="00C44DD3">
        <w:t>Helsinki</w:t>
      </w:r>
      <w:r w:rsidR="00B70321">
        <w:t>.  The would be also looking at a s</w:t>
      </w:r>
      <w:r w:rsidR="00A40FE2">
        <w:t xml:space="preserve">atellite symposia – TBI Challenge.eu </w:t>
      </w:r>
      <w:proofErr w:type="gramStart"/>
      <w:r w:rsidR="00A40FE2">
        <w:t xml:space="preserve">2015 </w:t>
      </w:r>
      <w:r w:rsidR="00B70321">
        <w:t xml:space="preserve"> in</w:t>
      </w:r>
      <w:proofErr w:type="gramEnd"/>
      <w:r w:rsidR="00B70321">
        <w:t xml:space="preserve"> the </w:t>
      </w:r>
      <w:r w:rsidR="00A40FE2">
        <w:t>Marina Congress Centre</w:t>
      </w:r>
      <w:r w:rsidR="00B70321">
        <w:t>.</w:t>
      </w:r>
    </w:p>
    <w:p w:rsidR="00A94417" w:rsidRPr="00B70321" w:rsidRDefault="00A94417" w:rsidP="00A94417">
      <w:pPr>
        <w:rPr>
          <w:b/>
        </w:rPr>
      </w:pPr>
      <w:r w:rsidRPr="00B70321">
        <w:rPr>
          <w:b/>
        </w:rPr>
        <w:t>8.</w:t>
      </w:r>
      <w:r w:rsidRPr="00B70321">
        <w:rPr>
          <w:b/>
        </w:rPr>
        <w:tab/>
        <w:t>Preparations for congress in 2017</w:t>
      </w:r>
    </w:p>
    <w:p w:rsidR="00F21ED8" w:rsidRDefault="00B70321" w:rsidP="00A94417">
      <w:r>
        <w:lastRenderedPageBreak/>
        <w:t>Nigel Harris reported that there was s</w:t>
      </w:r>
      <w:r w:rsidR="00F21ED8">
        <w:t>trong interest from Glasgow C</w:t>
      </w:r>
      <w:r>
        <w:t>aledonian University to host in Scotland.  He hoped this could be c</w:t>
      </w:r>
      <w:r w:rsidR="00F21ED8">
        <w:t>onfirmed in next few months</w:t>
      </w:r>
      <w:r>
        <w:t xml:space="preserve"> and asked for members to send </w:t>
      </w:r>
      <w:r w:rsidR="00F21ED8">
        <w:t>feedback and suggestions for Helsinki and Glasgow</w:t>
      </w:r>
      <w:r>
        <w:t xml:space="preserve"> to the email address</w:t>
      </w:r>
      <w:r w:rsidR="00F21ED8">
        <w:t xml:space="preserve"> on the website.</w:t>
      </w:r>
    </w:p>
    <w:p w:rsidR="00256B8E" w:rsidRPr="00B70321" w:rsidRDefault="00A94417" w:rsidP="00A94417">
      <w:pPr>
        <w:rPr>
          <w:b/>
        </w:rPr>
      </w:pPr>
      <w:r w:rsidRPr="00B70321">
        <w:rPr>
          <w:b/>
        </w:rPr>
        <w:t>9.</w:t>
      </w:r>
      <w:r w:rsidRPr="00B70321">
        <w:rPr>
          <w:b/>
        </w:rPr>
        <w:tab/>
        <w:t xml:space="preserve">Any other business  </w:t>
      </w:r>
    </w:p>
    <w:p w:rsidR="00F21ED8" w:rsidRDefault="00F21ED8" w:rsidP="00A94417">
      <w:r>
        <w:t>T</w:t>
      </w:r>
      <w:r w:rsidR="00B70321">
        <w:t>he outgoing President t</w:t>
      </w:r>
      <w:r>
        <w:t xml:space="preserve">hanked </w:t>
      </w:r>
      <w:r w:rsidR="00B70321">
        <w:t xml:space="preserve">the </w:t>
      </w:r>
      <w:r>
        <w:t>local organisers</w:t>
      </w:r>
      <w:r w:rsidR="00B70321">
        <w:t>, the Optimist team and the</w:t>
      </w:r>
      <w:r>
        <w:t xml:space="preserve"> new President</w:t>
      </w:r>
      <w:r w:rsidR="00B70321">
        <w:t xml:space="preserve"> for organising such a successful Congress</w:t>
      </w:r>
      <w:r>
        <w:t>.</w:t>
      </w:r>
    </w:p>
    <w:p w:rsidR="00F21ED8" w:rsidRPr="00B70321" w:rsidRDefault="00F21ED8" w:rsidP="00A94417">
      <w:pPr>
        <w:rPr>
          <w:b/>
        </w:rPr>
      </w:pPr>
      <w:bookmarkStart w:id="0" w:name="_GoBack"/>
      <w:bookmarkEnd w:id="0"/>
    </w:p>
    <w:sectPr w:rsidR="00F21ED8" w:rsidRPr="00B7032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F0" w:rsidRDefault="00C045F0" w:rsidP="00AE7D1C">
      <w:pPr>
        <w:spacing w:after="0" w:line="240" w:lineRule="auto"/>
      </w:pPr>
      <w:r>
        <w:separator/>
      </w:r>
    </w:p>
  </w:endnote>
  <w:endnote w:type="continuationSeparator" w:id="0">
    <w:p w:rsidR="00C045F0" w:rsidRDefault="00C045F0" w:rsidP="00A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1C" w:rsidRDefault="00AE7D1C">
    <w:pPr>
      <w:pStyle w:val="Footer"/>
    </w:pPr>
    <w:fldSimple w:instr=" FILENAME   \* MERGEFORMAT ">
      <w:r>
        <w:rPr>
          <w:noProof/>
        </w:rPr>
        <w:t>Minutes of the EFRR Assembly 2013</w:t>
      </w:r>
    </w:fldSimple>
    <w:r>
      <w:tab/>
      <w:t>14 September 2013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/3</w:t>
    </w:r>
  </w:p>
  <w:p w:rsidR="00AE7D1C" w:rsidRDefault="00AE7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F0" w:rsidRDefault="00C045F0" w:rsidP="00AE7D1C">
      <w:pPr>
        <w:spacing w:after="0" w:line="240" w:lineRule="auto"/>
      </w:pPr>
      <w:r>
        <w:separator/>
      </w:r>
    </w:p>
  </w:footnote>
  <w:footnote w:type="continuationSeparator" w:id="0">
    <w:p w:rsidR="00C045F0" w:rsidRDefault="00C045F0" w:rsidP="00A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1C" w:rsidRDefault="00AE7D1C">
    <w:pPr>
      <w:pStyle w:val="Header"/>
    </w:pPr>
    <w:r>
      <w:t xml:space="preserve">DRAFT </w:t>
    </w:r>
  </w:p>
  <w:p w:rsidR="00AE7D1C" w:rsidRDefault="00AE7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BA6"/>
    <w:multiLevelType w:val="hybridMultilevel"/>
    <w:tmpl w:val="CB724DAC"/>
    <w:lvl w:ilvl="0" w:tplc="1E2A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A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C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8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A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E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0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984E92"/>
    <w:multiLevelType w:val="hybridMultilevel"/>
    <w:tmpl w:val="F38E147A"/>
    <w:lvl w:ilvl="0" w:tplc="2884A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17"/>
    <w:rsid w:val="000F55A9"/>
    <w:rsid w:val="00160B34"/>
    <w:rsid w:val="002C406A"/>
    <w:rsid w:val="00314226"/>
    <w:rsid w:val="00357940"/>
    <w:rsid w:val="005C5571"/>
    <w:rsid w:val="006B783C"/>
    <w:rsid w:val="006C698C"/>
    <w:rsid w:val="00A40FE2"/>
    <w:rsid w:val="00A7500C"/>
    <w:rsid w:val="00A7690C"/>
    <w:rsid w:val="00A94417"/>
    <w:rsid w:val="00AC2F06"/>
    <w:rsid w:val="00AE7D1C"/>
    <w:rsid w:val="00B70321"/>
    <w:rsid w:val="00BB176B"/>
    <w:rsid w:val="00C045F0"/>
    <w:rsid w:val="00C44DD3"/>
    <w:rsid w:val="00D6610A"/>
    <w:rsid w:val="00DD2005"/>
    <w:rsid w:val="00E35C84"/>
    <w:rsid w:val="00F21ED8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1C"/>
  </w:style>
  <w:style w:type="paragraph" w:styleId="Footer">
    <w:name w:val="footer"/>
    <w:basedOn w:val="Normal"/>
    <w:link w:val="FooterChar"/>
    <w:uiPriority w:val="99"/>
    <w:unhideWhenUsed/>
    <w:rsid w:val="00A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1C"/>
  </w:style>
  <w:style w:type="paragraph" w:styleId="BalloonText">
    <w:name w:val="Balloon Text"/>
    <w:basedOn w:val="Normal"/>
    <w:link w:val="BalloonTextChar"/>
    <w:uiPriority w:val="99"/>
    <w:semiHidden/>
    <w:unhideWhenUsed/>
    <w:rsid w:val="00A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1C"/>
  </w:style>
  <w:style w:type="paragraph" w:styleId="Footer">
    <w:name w:val="footer"/>
    <w:basedOn w:val="Normal"/>
    <w:link w:val="FooterChar"/>
    <w:uiPriority w:val="99"/>
    <w:unhideWhenUsed/>
    <w:rsid w:val="00AE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1C"/>
  </w:style>
  <w:style w:type="paragraph" w:styleId="BalloonText">
    <w:name w:val="Balloon Text"/>
    <w:basedOn w:val="Normal"/>
    <w:link w:val="BalloonTextChar"/>
    <w:uiPriority w:val="99"/>
    <w:semiHidden/>
    <w:unhideWhenUsed/>
    <w:rsid w:val="00A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11</cp:revision>
  <dcterms:created xsi:type="dcterms:W3CDTF">2013-09-13T09:31:00Z</dcterms:created>
  <dcterms:modified xsi:type="dcterms:W3CDTF">2013-09-14T20:20:00Z</dcterms:modified>
</cp:coreProperties>
</file>